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32"/>
          <w:szCs w:val="32"/>
        </w:rPr>
      </w:pPr>
      <w:r w:rsidDel="00000000" w:rsidR="00000000" w:rsidRPr="00000000">
        <w:rPr>
          <w:b w:val="1"/>
          <w:sz w:val="32"/>
          <w:szCs w:val="32"/>
          <w:rtl w:val="0"/>
        </w:rPr>
        <w:t xml:space="preserve">Interview Matrix Example</w:t>
      </w:r>
    </w:p>
    <w:p w:rsidR="00000000" w:rsidDel="00000000" w:rsidP="00000000" w:rsidRDefault="00000000" w:rsidRPr="00000000" w14:paraId="00000002">
      <w:pPr>
        <w:jc w:val="center"/>
        <w:rPr>
          <w:b w:val="1"/>
          <w:sz w:val="28"/>
          <w:szCs w:val="28"/>
        </w:rPr>
      </w:pPr>
      <w:r w:rsidDel="00000000" w:rsidR="00000000" w:rsidRPr="00000000">
        <w:rPr>
          <w:rtl w:val="0"/>
        </w:rPr>
      </w:r>
    </w:p>
    <w:p w:rsidR="00000000" w:rsidDel="00000000" w:rsidP="00000000" w:rsidRDefault="00000000" w:rsidRPr="00000000" w14:paraId="00000003">
      <w:pPr>
        <w:jc w:val="both"/>
        <w:rPr>
          <w:sz w:val="28"/>
          <w:szCs w:val="28"/>
        </w:rPr>
      </w:pPr>
      <w:r w:rsidDel="00000000" w:rsidR="00000000" w:rsidRPr="00000000">
        <w:rPr>
          <w:sz w:val="28"/>
          <w:szCs w:val="28"/>
          <w:rtl w:val="0"/>
        </w:rPr>
        <w:t xml:space="preserve">A scoring matrix is used to determine the relative score made by matching two characters in a sequence alignment. A matrix is an effective tool used throughout interview review processes, to assess the suitability of the candidates against the elements within a job description. The matrix is comprised of the following sections:</w:t>
      </w:r>
    </w:p>
    <w:p w:rsidR="00000000" w:rsidDel="00000000" w:rsidP="00000000" w:rsidRDefault="00000000" w:rsidRPr="00000000" w14:paraId="00000004">
      <w:pPr>
        <w:jc w:val="both"/>
        <w:rPr>
          <w:sz w:val="28"/>
          <w:szCs w:val="28"/>
        </w:rPr>
      </w:pPr>
      <w:r w:rsidDel="00000000" w:rsidR="00000000" w:rsidRPr="00000000">
        <w:rPr>
          <w:rtl w:val="0"/>
        </w:rPr>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Assessment Criteria</w:t>
      </w: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 – What it is you are assessing through the interview question.</w:t>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Question Number</w:t>
      </w: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 – The interview question number to keep organised.</w:t>
      </w:r>
    </w:p>
    <w:p w:rsidR="00000000" w:rsidDel="00000000" w:rsidP="00000000" w:rsidRDefault="00000000" w:rsidRPr="00000000" w14:paraId="0000000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Interview Question</w:t>
      </w: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 – A question which enables the interviewee to answer in a way which will assess against the assessment criteria.</w:t>
      </w:r>
    </w:p>
    <w:p w:rsidR="00000000" w:rsidDel="00000000" w:rsidP="00000000" w:rsidRDefault="00000000" w:rsidRPr="00000000" w14:paraId="0000000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Score</w:t>
      </w: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 – To grade how well they have responded to the question and a reflection on their performance against the assessment criteria. In this example we will use a scoring system from 1-4 to grade the candidates on each interview question.</w:t>
      </w:r>
    </w:p>
    <w:p w:rsidR="00000000" w:rsidDel="00000000" w:rsidP="00000000" w:rsidRDefault="00000000" w:rsidRPr="00000000" w14:paraId="0000000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1- Limited evidence of assessment criteria.</w:t>
      </w:r>
    </w:p>
    <w:p w:rsidR="00000000" w:rsidDel="00000000" w:rsidP="00000000" w:rsidRDefault="00000000" w:rsidRPr="00000000" w14:paraId="0000000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2- Partially meets assessment criteria (requiring development).</w:t>
      </w:r>
    </w:p>
    <w:p w:rsidR="00000000" w:rsidDel="00000000" w:rsidP="00000000" w:rsidRDefault="00000000" w:rsidRPr="00000000" w14:paraId="0000000B">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3- Meets the assessment criteria.</w:t>
      </w:r>
    </w:p>
    <w:p w:rsidR="00000000" w:rsidDel="00000000" w:rsidP="00000000" w:rsidRDefault="00000000" w:rsidRPr="00000000" w14:paraId="0000000C">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4- Exceeds the assessment criteria.</w:t>
      </w:r>
    </w:p>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Reason</w:t>
      </w: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 – A note to justify grading the candidate with a specific grade to ensure it has been evidenced.</w:t>
      </w:r>
    </w:p>
    <w:p w:rsidR="00000000" w:rsidDel="00000000" w:rsidP="00000000" w:rsidRDefault="00000000" w:rsidRPr="00000000" w14:paraId="0000000E">
      <w:pPr>
        <w:jc w:val="both"/>
        <w:rPr/>
      </w:pPr>
      <w:r w:rsidDel="00000000" w:rsidR="00000000" w:rsidRPr="00000000">
        <w:rPr>
          <w:rtl w:val="0"/>
        </w:rPr>
      </w:r>
    </w:p>
    <w:p w:rsidR="00000000" w:rsidDel="00000000" w:rsidP="00000000" w:rsidRDefault="00000000" w:rsidRPr="00000000" w14:paraId="0000000F">
      <w:pPr>
        <w:jc w:val="both"/>
        <w:rPr/>
      </w:pPr>
      <w:r w:rsidDel="00000000" w:rsidR="00000000" w:rsidRPr="00000000">
        <w:rPr>
          <w:rtl w:val="0"/>
        </w:rPr>
      </w:r>
    </w:p>
    <w:p w:rsidR="00000000" w:rsidDel="00000000" w:rsidP="00000000" w:rsidRDefault="00000000" w:rsidRPr="00000000" w14:paraId="00000010">
      <w:pPr>
        <w:jc w:val="both"/>
        <w:rPr/>
      </w:pPr>
      <w:r w:rsidDel="00000000" w:rsidR="00000000" w:rsidRPr="00000000">
        <w:rPr>
          <w:rtl w:val="0"/>
        </w:rPr>
      </w:r>
    </w:p>
    <w:p w:rsidR="00000000" w:rsidDel="00000000" w:rsidP="00000000" w:rsidRDefault="00000000" w:rsidRPr="00000000" w14:paraId="00000011">
      <w:pPr>
        <w:jc w:val="both"/>
        <w:rPr/>
      </w:pPr>
      <w:r w:rsidDel="00000000" w:rsidR="00000000" w:rsidRPr="00000000">
        <w:rPr>
          <w:rtl w:val="0"/>
        </w:rPr>
      </w:r>
    </w:p>
    <w:p w:rsidR="00000000" w:rsidDel="00000000" w:rsidP="00000000" w:rsidRDefault="00000000" w:rsidRPr="00000000" w14:paraId="00000012">
      <w:pPr>
        <w:jc w:val="both"/>
        <w:rPr/>
      </w:pPr>
      <w:r w:rsidDel="00000000" w:rsidR="00000000" w:rsidRPr="00000000">
        <w:rPr>
          <w:rtl w:val="0"/>
        </w:rPr>
      </w:r>
    </w:p>
    <w:p w:rsidR="00000000" w:rsidDel="00000000" w:rsidP="00000000" w:rsidRDefault="00000000" w:rsidRPr="00000000" w14:paraId="00000013">
      <w:pPr>
        <w:jc w:val="both"/>
        <w:rPr/>
      </w:pPr>
      <w:r w:rsidDel="00000000" w:rsidR="00000000" w:rsidRPr="00000000">
        <w:rPr>
          <w:rtl w:val="0"/>
        </w:rPr>
      </w:r>
    </w:p>
    <w:p w:rsidR="00000000" w:rsidDel="00000000" w:rsidP="00000000" w:rsidRDefault="00000000" w:rsidRPr="00000000" w14:paraId="00000014">
      <w:pPr>
        <w:jc w:val="both"/>
        <w:rPr/>
      </w:pPr>
      <w:r w:rsidDel="00000000" w:rsidR="00000000" w:rsidRPr="00000000">
        <w:rPr>
          <w:rtl w:val="0"/>
        </w:rPr>
      </w:r>
    </w:p>
    <w:p w:rsidR="00000000" w:rsidDel="00000000" w:rsidP="00000000" w:rsidRDefault="00000000" w:rsidRPr="00000000" w14:paraId="00000015">
      <w:pPr>
        <w:jc w:val="both"/>
        <w:rPr/>
      </w:pPr>
      <w:r w:rsidDel="00000000" w:rsidR="00000000" w:rsidRPr="00000000">
        <w:rPr>
          <w:rtl w:val="0"/>
        </w:rPr>
      </w:r>
    </w:p>
    <w:p w:rsidR="00000000" w:rsidDel="00000000" w:rsidP="00000000" w:rsidRDefault="00000000" w:rsidRPr="00000000" w14:paraId="00000016">
      <w:pPr>
        <w:jc w:val="both"/>
        <w:rPr/>
      </w:pPr>
      <w:r w:rsidDel="00000000" w:rsidR="00000000" w:rsidRPr="00000000">
        <w:rPr>
          <w:rtl w:val="0"/>
        </w:rPr>
      </w:r>
    </w:p>
    <w:p w:rsidR="00000000" w:rsidDel="00000000" w:rsidP="00000000" w:rsidRDefault="00000000" w:rsidRPr="00000000" w14:paraId="00000017">
      <w:pPr>
        <w:jc w:val="both"/>
        <w:rPr/>
      </w:pPr>
      <w:r w:rsidDel="00000000" w:rsidR="00000000" w:rsidRPr="00000000">
        <w:rPr>
          <w:rtl w:val="0"/>
        </w:rPr>
      </w:r>
    </w:p>
    <w:p w:rsidR="00000000" w:rsidDel="00000000" w:rsidP="00000000" w:rsidRDefault="00000000" w:rsidRPr="00000000" w14:paraId="00000018">
      <w:pPr>
        <w:jc w:val="both"/>
        <w:rPr>
          <w:b w:val="1"/>
          <w:sz w:val="32"/>
          <w:szCs w:val="32"/>
        </w:rPr>
      </w:pPr>
      <w:r w:rsidDel="00000000" w:rsidR="00000000" w:rsidRPr="00000000">
        <w:rPr>
          <w:b w:val="1"/>
          <w:sz w:val="32"/>
          <w:szCs w:val="32"/>
          <w:rtl w:val="0"/>
        </w:rPr>
        <w:t xml:space="preserve">Example</w:t>
      </w:r>
    </w:p>
    <w:p w:rsidR="00000000" w:rsidDel="00000000" w:rsidP="00000000" w:rsidRDefault="00000000" w:rsidRPr="00000000" w14:paraId="00000019">
      <w:pPr>
        <w:jc w:val="both"/>
        <w:rPr/>
      </w:pPr>
      <w:r w:rsidDel="00000000" w:rsidR="00000000" w:rsidRPr="00000000">
        <w:rPr>
          <w:rtl w:val="0"/>
        </w:rPr>
      </w:r>
    </w:p>
    <w:tbl>
      <w:tblPr>
        <w:tblStyle w:val="Table1"/>
        <w:tblW w:w="398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30"/>
        <w:gridCol w:w="2753"/>
        <w:tblGridChange w:id="0">
          <w:tblGrid>
            <w:gridCol w:w="1230"/>
            <w:gridCol w:w="2753"/>
          </w:tblGrid>
        </w:tblGridChange>
      </w:tblGrid>
      <w:tr>
        <w:trPr>
          <w:cantSplit w:val="0"/>
          <w:trHeight w:val="480" w:hRule="atLeast"/>
          <w:tblHeader w:val="0"/>
        </w:trPr>
        <w:tc>
          <w:tcPr/>
          <w:p w:rsidR="00000000" w:rsidDel="00000000" w:rsidP="00000000" w:rsidRDefault="00000000" w:rsidRPr="00000000" w14:paraId="0000001A">
            <w:pPr>
              <w:rPr>
                <w:b w:val="1"/>
              </w:rPr>
            </w:pPr>
            <w:r w:rsidDel="00000000" w:rsidR="00000000" w:rsidRPr="00000000">
              <w:rPr>
                <w:b w:val="1"/>
                <w:rtl w:val="0"/>
              </w:rPr>
              <w:t xml:space="preserve">Candidate No.</w:t>
            </w:r>
          </w:p>
          <w:p w:rsidR="00000000" w:rsidDel="00000000" w:rsidP="00000000" w:rsidRDefault="00000000" w:rsidRPr="00000000" w14:paraId="0000001B">
            <w:pPr>
              <w:rPr/>
            </w:pPr>
            <w:r w:rsidDel="00000000" w:rsidR="00000000" w:rsidRPr="00000000">
              <w:rPr>
                <w:rtl w:val="0"/>
              </w:rPr>
            </w:r>
          </w:p>
        </w:tc>
        <w:tc>
          <w:tcPr/>
          <w:p w:rsidR="00000000" w:rsidDel="00000000" w:rsidP="00000000" w:rsidRDefault="00000000" w:rsidRPr="00000000" w14:paraId="0000001C">
            <w:pPr>
              <w:rPr/>
            </w:pPr>
            <w:r w:rsidDel="00000000" w:rsidR="00000000" w:rsidRPr="00000000">
              <w:rPr>
                <w:rtl w:val="0"/>
              </w:rPr>
            </w:r>
          </w:p>
        </w:tc>
      </w:tr>
      <w:tr>
        <w:trPr>
          <w:cantSplit w:val="0"/>
          <w:trHeight w:val="295" w:hRule="atLeast"/>
          <w:tblHeader w:val="0"/>
        </w:trPr>
        <w:tc>
          <w:tcPr/>
          <w:p w:rsidR="00000000" w:rsidDel="00000000" w:rsidP="00000000" w:rsidRDefault="00000000" w:rsidRPr="00000000" w14:paraId="0000001D">
            <w:pPr>
              <w:rPr>
                <w:b w:val="1"/>
              </w:rPr>
            </w:pPr>
            <w:r w:rsidDel="00000000" w:rsidR="00000000" w:rsidRPr="00000000">
              <w:rPr>
                <w:b w:val="1"/>
                <w:rtl w:val="0"/>
              </w:rPr>
              <w:t xml:space="preserve">Job No.</w:t>
            </w:r>
          </w:p>
          <w:p w:rsidR="00000000" w:rsidDel="00000000" w:rsidP="00000000" w:rsidRDefault="00000000" w:rsidRPr="00000000" w14:paraId="0000001E">
            <w:pPr>
              <w:rPr/>
            </w:pPr>
            <w:r w:rsidDel="00000000" w:rsidR="00000000" w:rsidRPr="00000000">
              <w:rPr>
                <w:rtl w:val="0"/>
              </w:rPr>
            </w:r>
          </w:p>
        </w:tc>
        <w:tc>
          <w:tcPr/>
          <w:p w:rsidR="00000000" w:rsidDel="00000000" w:rsidP="00000000" w:rsidRDefault="00000000" w:rsidRPr="00000000" w14:paraId="0000001F">
            <w:pPr>
              <w:rPr/>
            </w:pPr>
            <w:r w:rsidDel="00000000" w:rsidR="00000000" w:rsidRPr="00000000">
              <w:rPr>
                <w:rtl w:val="0"/>
              </w:rPr>
              <w:t xml:space="preserve">83746</w:t>
            </w:r>
          </w:p>
        </w:tc>
      </w:tr>
    </w:tbl>
    <w:p w:rsidR="00000000" w:rsidDel="00000000" w:rsidP="00000000" w:rsidRDefault="00000000" w:rsidRPr="00000000" w14:paraId="00000020">
      <w:pPr>
        <w:jc w:val="both"/>
        <w:rPr/>
      </w:pPr>
      <w:r w:rsidDel="00000000" w:rsidR="00000000" w:rsidRPr="00000000">
        <w:rPr>
          <w:rtl w:val="0"/>
        </w:rPr>
      </w:r>
    </w:p>
    <w:p w:rsidR="00000000" w:rsidDel="00000000" w:rsidP="00000000" w:rsidRDefault="00000000" w:rsidRPr="00000000" w14:paraId="00000021">
      <w:pPr>
        <w:jc w:val="center"/>
        <w:rPr>
          <w:b w:val="1"/>
          <w:sz w:val="28"/>
          <w:szCs w:val="28"/>
        </w:rPr>
      </w:pPr>
      <w:r w:rsidDel="00000000" w:rsidR="00000000" w:rsidRPr="00000000">
        <w:rPr>
          <w:rtl w:val="0"/>
        </w:rPr>
      </w:r>
    </w:p>
    <w:tbl>
      <w:tblPr>
        <w:tblStyle w:val="Table2"/>
        <w:tblW w:w="13948.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61"/>
        <w:gridCol w:w="1369"/>
        <w:gridCol w:w="3672"/>
        <w:gridCol w:w="1090"/>
        <w:gridCol w:w="6156"/>
        <w:tblGridChange w:id="0">
          <w:tblGrid>
            <w:gridCol w:w="1661"/>
            <w:gridCol w:w="1369"/>
            <w:gridCol w:w="3672"/>
            <w:gridCol w:w="1090"/>
            <w:gridCol w:w="6156"/>
          </w:tblGrid>
        </w:tblGridChange>
      </w:tblGrid>
      <w:tr>
        <w:trPr>
          <w:cantSplit w:val="0"/>
          <w:tblHeader w:val="0"/>
        </w:trPr>
        <w:tc>
          <w:tcPr/>
          <w:p w:rsidR="00000000" w:rsidDel="00000000" w:rsidP="00000000" w:rsidRDefault="00000000" w:rsidRPr="00000000" w14:paraId="00000022">
            <w:pPr>
              <w:rPr>
                <w:b w:val="1"/>
              </w:rPr>
            </w:pPr>
            <w:r w:rsidDel="00000000" w:rsidR="00000000" w:rsidRPr="00000000">
              <w:rPr>
                <w:b w:val="1"/>
                <w:rtl w:val="0"/>
              </w:rPr>
              <w:t xml:space="preserve">Assessment Criteria</w:t>
            </w:r>
          </w:p>
        </w:tc>
        <w:tc>
          <w:tcPr/>
          <w:p w:rsidR="00000000" w:rsidDel="00000000" w:rsidP="00000000" w:rsidRDefault="00000000" w:rsidRPr="00000000" w14:paraId="00000023">
            <w:pPr>
              <w:rPr>
                <w:b w:val="1"/>
              </w:rPr>
            </w:pPr>
            <w:r w:rsidDel="00000000" w:rsidR="00000000" w:rsidRPr="00000000">
              <w:rPr>
                <w:b w:val="1"/>
                <w:rtl w:val="0"/>
              </w:rPr>
              <w:t xml:space="preserve">Question No.</w:t>
            </w:r>
          </w:p>
        </w:tc>
        <w:tc>
          <w:tcPr/>
          <w:p w:rsidR="00000000" w:rsidDel="00000000" w:rsidP="00000000" w:rsidRDefault="00000000" w:rsidRPr="00000000" w14:paraId="00000024">
            <w:pPr>
              <w:rPr>
                <w:b w:val="1"/>
              </w:rPr>
            </w:pPr>
            <w:r w:rsidDel="00000000" w:rsidR="00000000" w:rsidRPr="00000000">
              <w:rPr>
                <w:b w:val="1"/>
                <w:rtl w:val="0"/>
              </w:rPr>
              <w:t xml:space="preserve">Interview Question</w:t>
            </w:r>
          </w:p>
        </w:tc>
        <w:tc>
          <w:tcPr/>
          <w:p w:rsidR="00000000" w:rsidDel="00000000" w:rsidP="00000000" w:rsidRDefault="00000000" w:rsidRPr="00000000" w14:paraId="00000025">
            <w:pPr>
              <w:rPr>
                <w:b w:val="1"/>
              </w:rPr>
            </w:pPr>
            <w:r w:rsidDel="00000000" w:rsidR="00000000" w:rsidRPr="00000000">
              <w:rPr>
                <w:b w:val="1"/>
                <w:rtl w:val="0"/>
              </w:rPr>
              <w:t xml:space="preserve">Score</w:t>
            </w:r>
          </w:p>
        </w:tc>
        <w:tc>
          <w:tcPr/>
          <w:p w:rsidR="00000000" w:rsidDel="00000000" w:rsidP="00000000" w:rsidRDefault="00000000" w:rsidRPr="00000000" w14:paraId="00000026">
            <w:pPr>
              <w:rPr>
                <w:b w:val="1"/>
              </w:rPr>
            </w:pPr>
            <w:r w:rsidDel="00000000" w:rsidR="00000000" w:rsidRPr="00000000">
              <w:rPr>
                <w:b w:val="1"/>
                <w:rtl w:val="0"/>
              </w:rPr>
              <w:t xml:space="preserve">Reason</w:t>
            </w:r>
          </w:p>
        </w:tc>
      </w:tr>
      <w:tr>
        <w:trPr>
          <w:cantSplit w:val="0"/>
          <w:tblHeader w:val="0"/>
        </w:trPr>
        <w:tc>
          <w:tcPr/>
          <w:p w:rsidR="00000000" w:rsidDel="00000000" w:rsidP="00000000" w:rsidRDefault="00000000" w:rsidRPr="00000000" w14:paraId="00000027">
            <w:pPr>
              <w:rPr>
                <w:i w:val="1"/>
                <w:color w:val="999999"/>
              </w:rPr>
            </w:pPr>
            <w:r w:rsidDel="00000000" w:rsidR="00000000" w:rsidRPr="00000000">
              <w:rPr>
                <w:i w:val="1"/>
                <w:color w:val="999999"/>
                <w:rtl w:val="0"/>
              </w:rPr>
              <w:t xml:space="preserve">Understanding of Business</w:t>
            </w:r>
          </w:p>
        </w:tc>
        <w:tc>
          <w:tcPr/>
          <w:p w:rsidR="00000000" w:rsidDel="00000000" w:rsidP="00000000" w:rsidRDefault="00000000" w:rsidRPr="00000000" w14:paraId="00000028">
            <w:pPr>
              <w:rPr>
                <w:i w:val="1"/>
                <w:color w:val="999999"/>
              </w:rPr>
            </w:pPr>
            <w:r w:rsidDel="00000000" w:rsidR="00000000" w:rsidRPr="00000000">
              <w:rPr>
                <w:i w:val="1"/>
                <w:color w:val="999999"/>
                <w:rtl w:val="0"/>
              </w:rPr>
              <w:t xml:space="preserve">1</w:t>
            </w:r>
          </w:p>
        </w:tc>
        <w:tc>
          <w:tcPr/>
          <w:p w:rsidR="00000000" w:rsidDel="00000000" w:rsidP="00000000" w:rsidRDefault="00000000" w:rsidRPr="00000000" w14:paraId="00000029">
            <w:pPr>
              <w:rPr>
                <w:i w:val="1"/>
                <w:color w:val="999999"/>
              </w:rPr>
            </w:pPr>
            <w:r w:rsidDel="00000000" w:rsidR="00000000" w:rsidRPr="00000000">
              <w:rPr>
                <w:i w:val="1"/>
                <w:color w:val="999999"/>
                <w:rtl w:val="0"/>
              </w:rPr>
              <w:t xml:space="preserve">What is your understanding of our business?</w:t>
            </w:r>
          </w:p>
        </w:tc>
        <w:tc>
          <w:tcPr/>
          <w:p w:rsidR="00000000" w:rsidDel="00000000" w:rsidP="00000000" w:rsidRDefault="00000000" w:rsidRPr="00000000" w14:paraId="0000002A">
            <w:pPr>
              <w:rPr>
                <w:i w:val="1"/>
                <w:color w:val="999999"/>
              </w:rPr>
            </w:pPr>
            <w:r w:rsidDel="00000000" w:rsidR="00000000" w:rsidRPr="00000000">
              <w:rPr>
                <w:i w:val="1"/>
                <w:color w:val="999999"/>
                <w:rtl w:val="0"/>
              </w:rPr>
              <w:t xml:space="preserve">3</w:t>
            </w:r>
          </w:p>
        </w:tc>
        <w:tc>
          <w:tcPr/>
          <w:p w:rsidR="00000000" w:rsidDel="00000000" w:rsidP="00000000" w:rsidRDefault="00000000" w:rsidRPr="00000000" w14:paraId="0000002B">
            <w:pPr>
              <w:rPr>
                <w:i w:val="1"/>
                <w:color w:val="999999"/>
              </w:rPr>
            </w:pPr>
            <w:r w:rsidDel="00000000" w:rsidR="00000000" w:rsidRPr="00000000">
              <w:rPr>
                <w:i w:val="1"/>
                <w:color w:val="999999"/>
                <w:rtl w:val="0"/>
              </w:rPr>
              <w:t xml:space="preserve">Demonstrated a sound understanding of the business, however, did not give any additional details.</w:t>
            </w:r>
          </w:p>
        </w:tc>
      </w:tr>
      <w:tr>
        <w:trPr>
          <w:cantSplit w:val="0"/>
          <w:tblHeader w:val="0"/>
        </w:trPr>
        <w:tc>
          <w:tcPr/>
          <w:p w:rsidR="00000000" w:rsidDel="00000000" w:rsidP="00000000" w:rsidRDefault="00000000" w:rsidRPr="00000000" w14:paraId="0000002C">
            <w:pPr>
              <w:rPr>
                <w:i w:val="1"/>
                <w:color w:val="999999"/>
              </w:rPr>
            </w:pPr>
            <w:r w:rsidDel="00000000" w:rsidR="00000000" w:rsidRPr="00000000">
              <w:rPr>
                <w:i w:val="1"/>
                <w:color w:val="999999"/>
                <w:rtl w:val="0"/>
              </w:rPr>
              <w:t xml:space="preserve">Experience</w:t>
            </w:r>
          </w:p>
        </w:tc>
        <w:tc>
          <w:tcPr/>
          <w:p w:rsidR="00000000" w:rsidDel="00000000" w:rsidP="00000000" w:rsidRDefault="00000000" w:rsidRPr="00000000" w14:paraId="0000002D">
            <w:pPr>
              <w:rPr>
                <w:i w:val="1"/>
                <w:color w:val="999999"/>
              </w:rPr>
            </w:pPr>
            <w:r w:rsidDel="00000000" w:rsidR="00000000" w:rsidRPr="00000000">
              <w:rPr>
                <w:i w:val="1"/>
                <w:color w:val="999999"/>
                <w:rtl w:val="0"/>
              </w:rPr>
              <w:t xml:space="preserve">2</w:t>
            </w:r>
          </w:p>
        </w:tc>
        <w:tc>
          <w:tcPr/>
          <w:p w:rsidR="00000000" w:rsidDel="00000000" w:rsidP="00000000" w:rsidRDefault="00000000" w:rsidRPr="00000000" w14:paraId="0000002E">
            <w:pPr>
              <w:rPr>
                <w:i w:val="1"/>
                <w:color w:val="999999"/>
              </w:rPr>
            </w:pPr>
            <w:r w:rsidDel="00000000" w:rsidR="00000000" w:rsidRPr="00000000">
              <w:rPr>
                <w:i w:val="1"/>
                <w:color w:val="999999"/>
                <w:rtl w:val="0"/>
              </w:rPr>
              <w:t xml:space="preserve">Can you tell us about a time you provided excellent customer service?</w:t>
            </w:r>
          </w:p>
        </w:tc>
        <w:tc>
          <w:tcPr/>
          <w:p w:rsidR="00000000" w:rsidDel="00000000" w:rsidP="00000000" w:rsidRDefault="00000000" w:rsidRPr="00000000" w14:paraId="0000002F">
            <w:pPr>
              <w:rPr>
                <w:i w:val="1"/>
                <w:color w:val="999999"/>
              </w:rPr>
            </w:pPr>
            <w:r w:rsidDel="00000000" w:rsidR="00000000" w:rsidRPr="00000000">
              <w:rPr>
                <w:i w:val="1"/>
                <w:color w:val="999999"/>
                <w:rtl w:val="0"/>
              </w:rPr>
              <w:t xml:space="preserve">4</w:t>
            </w:r>
          </w:p>
        </w:tc>
        <w:tc>
          <w:tcPr/>
          <w:p w:rsidR="00000000" w:rsidDel="00000000" w:rsidP="00000000" w:rsidRDefault="00000000" w:rsidRPr="00000000" w14:paraId="00000030">
            <w:pPr>
              <w:rPr>
                <w:i w:val="1"/>
                <w:color w:val="999999"/>
              </w:rPr>
            </w:pPr>
            <w:r w:rsidDel="00000000" w:rsidR="00000000" w:rsidRPr="00000000">
              <w:rPr>
                <w:i w:val="1"/>
                <w:color w:val="999999"/>
                <w:rtl w:val="0"/>
              </w:rPr>
              <w:t xml:space="preserve">Gave a great example of when they worked as a Front of House member for a restaurant and catered for the needs of their guests excellently. Received commendation from their General Manager for this specific service.</w:t>
            </w:r>
          </w:p>
        </w:tc>
      </w:tr>
      <w:tr>
        <w:trPr>
          <w:cantSplit w:val="0"/>
          <w:tblHeader w:val="0"/>
        </w:trPr>
        <w:tc>
          <w:tcPr/>
          <w:p w:rsidR="00000000" w:rsidDel="00000000" w:rsidP="00000000" w:rsidRDefault="00000000" w:rsidRPr="00000000" w14:paraId="00000031">
            <w:pPr>
              <w:rPr>
                <w:i w:val="1"/>
                <w:color w:val="999999"/>
              </w:rPr>
            </w:pPr>
            <w:r w:rsidDel="00000000" w:rsidR="00000000" w:rsidRPr="00000000">
              <w:rPr>
                <w:i w:val="1"/>
                <w:color w:val="999999"/>
                <w:rtl w:val="0"/>
              </w:rPr>
              <w:t xml:space="preserve">MS Office Competency</w:t>
            </w:r>
          </w:p>
        </w:tc>
        <w:tc>
          <w:tcPr/>
          <w:p w:rsidR="00000000" w:rsidDel="00000000" w:rsidP="00000000" w:rsidRDefault="00000000" w:rsidRPr="00000000" w14:paraId="00000032">
            <w:pPr>
              <w:rPr>
                <w:i w:val="1"/>
                <w:color w:val="999999"/>
              </w:rPr>
            </w:pPr>
            <w:r w:rsidDel="00000000" w:rsidR="00000000" w:rsidRPr="00000000">
              <w:rPr>
                <w:i w:val="1"/>
                <w:color w:val="999999"/>
                <w:rtl w:val="0"/>
              </w:rPr>
              <w:t xml:space="preserve">3</w:t>
            </w:r>
          </w:p>
        </w:tc>
        <w:tc>
          <w:tcPr/>
          <w:p w:rsidR="00000000" w:rsidDel="00000000" w:rsidP="00000000" w:rsidRDefault="00000000" w:rsidRPr="00000000" w14:paraId="00000033">
            <w:pPr>
              <w:rPr>
                <w:i w:val="1"/>
                <w:color w:val="999999"/>
              </w:rPr>
            </w:pPr>
            <w:r w:rsidDel="00000000" w:rsidR="00000000" w:rsidRPr="00000000">
              <w:rPr>
                <w:i w:val="1"/>
                <w:color w:val="999999"/>
                <w:rtl w:val="0"/>
              </w:rPr>
              <w:t xml:space="preserve">How competent are you in MS Office, particularly Word and Excel?</w:t>
            </w:r>
          </w:p>
        </w:tc>
        <w:tc>
          <w:tcPr/>
          <w:p w:rsidR="00000000" w:rsidDel="00000000" w:rsidP="00000000" w:rsidRDefault="00000000" w:rsidRPr="00000000" w14:paraId="00000034">
            <w:pPr>
              <w:rPr>
                <w:i w:val="1"/>
                <w:color w:val="999999"/>
              </w:rPr>
            </w:pPr>
            <w:r w:rsidDel="00000000" w:rsidR="00000000" w:rsidRPr="00000000">
              <w:rPr>
                <w:i w:val="1"/>
                <w:color w:val="999999"/>
                <w:rtl w:val="0"/>
              </w:rPr>
              <w:t xml:space="preserve">2</w:t>
            </w:r>
          </w:p>
        </w:tc>
        <w:tc>
          <w:tcPr/>
          <w:p w:rsidR="00000000" w:rsidDel="00000000" w:rsidP="00000000" w:rsidRDefault="00000000" w:rsidRPr="00000000" w14:paraId="00000035">
            <w:pPr>
              <w:rPr>
                <w:i w:val="1"/>
                <w:color w:val="999999"/>
              </w:rPr>
            </w:pPr>
            <w:r w:rsidDel="00000000" w:rsidR="00000000" w:rsidRPr="00000000">
              <w:rPr>
                <w:i w:val="1"/>
                <w:color w:val="999999"/>
                <w:rtl w:val="0"/>
              </w:rPr>
              <w:t xml:space="preserve">Has had experience with MS Office although only familiar with Microsoft Word, not familiar with Excel.</w:t>
            </w:r>
          </w:p>
        </w:tc>
      </w:tr>
      <w:tr>
        <w:trPr>
          <w:cantSplit w:val="0"/>
          <w:tblHeader w:val="0"/>
        </w:trPr>
        <w:tc>
          <w:tcPr/>
          <w:p w:rsidR="00000000" w:rsidDel="00000000" w:rsidP="00000000" w:rsidRDefault="00000000" w:rsidRPr="00000000" w14:paraId="00000036">
            <w:pPr>
              <w:rPr>
                <w:i w:val="1"/>
                <w:color w:val="999999"/>
              </w:rPr>
            </w:pPr>
            <w:r w:rsidDel="00000000" w:rsidR="00000000" w:rsidRPr="00000000">
              <w:rPr>
                <w:i w:val="1"/>
                <w:color w:val="999999"/>
                <w:rtl w:val="0"/>
              </w:rPr>
              <w:t xml:space="preserve">Resourceful and proactive</w:t>
            </w:r>
          </w:p>
        </w:tc>
        <w:tc>
          <w:tcPr/>
          <w:p w:rsidR="00000000" w:rsidDel="00000000" w:rsidP="00000000" w:rsidRDefault="00000000" w:rsidRPr="00000000" w14:paraId="00000037">
            <w:pPr>
              <w:rPr>
                <w:i w:val="1"/>
                <w:color w:val="999999"/>
              </w:rPr>
            </w:pPr>
            <w:r w:rsidDel="00000000" w:rsidR="00000000" w:rsidRPr="00000000">
              <w:rPr>
                <w:i w:val="1"/>
                <w:color w:val="999999"/>
                <w:rtl w:val="0"/>
              </w:rPr>
              <w:t xml:space="preserve">4</w:t>
            </w:r>
          </w:p>
        </w:tc>
        <w:tc>
          <w:tcPr/>
          <w:p w:rsidR="00000000" w:rsidDel="00000000" w:rsidP="00000000" w:rsidRDefault="00000000" w:rsidRPr="00000000" w14:paraId="00000038">
            <w:pPr>
              <w:rPr>
                <w:i w:val="1"/>
                <w:color w:val="999999"/>
              </w:rPr>
            </w:pPr>
            <w:r w:rsidDel="00000000" w:rsidR="00000000" w:rsidRPr="00000000">
              <w:rPr>
                <w:i w:val="1"/>
                <w:color w:val="999999"/>
                <w:rtl w:val="0"/>
              </w:rPr>
              <w:t xml:space="preserve">Can you tell us about a time you have been resourceful and proactive when something hasn’t gone your way?</w:t>
            </w:r>
          </w:p>
        </w:tc>
        <w:tc>
          <w:tcPr/>
          <w:p w:rsidR="00000000" w:rsidDel="00000000" w:rsidP="00000000" w:rsidRDefault="00000000" w:rsidRPr="00000000" w14:paraId="00000039">
            <w:pPr>
              <w:rPr>
                <w:i w:val="1"/>
                <w:color w:val="999999"/>
              </w:rPr>
            </w:pPr>
            <w:r w:rsidDel="00000000" w:rsidR="00000000" w:rsidRPr="00000000">
              <w:rPr>
                <w:i w:val="1"/>
                <w:color w:val="999999"/>
                <w:rtl w:val="0"/>
              </w:rPr>
              <w:t xml:space="preserve">4</w:t>
            </w:r>
          </w:p>
        </w:tc>
        <w:tc>
          <w:tcPr/>
          <w:p w:rsidR="00000000" w:rsidDel="00000000" w:rsidP="00000000" w:rsidRDefault="00000000" w:rsidRPr="00000000" w14:paraId="0000003A">
            <w:pPr>
              <w:rPr>
                <w:i w:val="1"/>
                <w:color w:val="999999"/>
              </w:rPr>
            </w:pPr>
            <w:r w:rsidDel="00000000" w:rsidR="00000000" w:rsidRPr="00000000">
              <w:rPr>
                <w:i w:val="1"/>
                <w:color w:val="999999"/>
                <w:rtl w:val="0"/>
              </w:rPr>
              <w:t xml:space="preserve">Gave detail about how adaptive they have had to be once working within a group environment at university. A member of their team dropped out and they took on the responsibility to pick up extra tasks under the same time constraints. To manage this extra workload, they put together a time management schedule and made sure to get all tasks done on time with a reduced level of stress due to organisation.</w:t>
            </w:r>
          </w:p>
        </w:tc>
      </w:tr>
      <w:tr>
        <w:trPr>
          <w:cantSplit w:val="0"/>
          <w:tblHeader w:val="0"/>
        </w:trPr>
        <w:tc>
          <w:tcPr/>
          <w:p w:rsidR="00000000" w:rsidDel="00000000" w:rsidP="00000000" w:rsidRDefault="00000000" w:rsidRPr="00000000" w14:paraId="0000003B">
            <w:pPr>
              <w:rPr>
                <w:i w:val="1"/>
                <w:color w:val="999999"/>
              </w:rPr>
            </w:pPr>
            <w:r w:rsidDel="00000000" w:rsidR="00000000" w:rsidRPr="00000000">
              <w:rPr>
                <w:i w:val="1"/>
                <w:color w:val="999999"/>
                <w:rtl w:val="0"/>
              </w:rPr>
              <w:t xml:space="preserve">Knowledge of Office systems and procedures</w:t>
            </w:r>
          </w:p>
        </w:tc>
        <w:tc>
          <w:tcPr/>
          <w:p w:rsidR="00000000" w:rsidDel="00000000" w:rsidP="00000000" w:rsidRDefault="00000000" w:rsidRPr="00000000" w14:paraId="0000003C">
            <w:pPr>
              <w:rPr>
                <w:i w:val="1"/>
                <w:color w:val="999999"/>
              </w:rPr>
            </w:pPr>
            <w:r w:rsidDel="00000000" w:rsidR="00000000" w:rsidRPr="00000000">
              <w:rPr>
                <w:i w:val="1"/>
                <w:color w:val="999999"/>
                <w:rtl w:val="0"/>
              </w:rPr>
              <w:t xml:space="preserve">5</w:t>
            </w:r>
          </w:p>
        </w:tc>
        <w:tc>
          <w:tcPr/>
          <w:p w:rsidR="00000000" w:rsidDel="00000000" w:rsidP="00000000" w:rsidRDefault="00000000" w:rsidRPr="00000000" w14:paraId="0000003D">
            <w:pPr>
              <w:rPr>
                <w:i w:val="1"/>
                <w:color w:val="999999"/>
              </w:rPr>
            </w:pPr>
            <w:r w:rsidDel="00000000" w:rsidR="00000000" w:rsidRPr="00000000">
              <w:rPr>
                <w:i w:val="1"/>
                <w:color w:val="999999"/>
                <w:rtl w:val="0"/>
              </w:rPr>
              <w:t xml:space="preserve">What do you know about office systems and procedures?</w:t>
            </w:r>
          </w:p>
        </w:tc>
        <w:tc>
          <w:tcPr/>
          <w:p w:rsidR="00000000" w:rsidDel="00000000" w:rsidP="00000000" w:rsidRDefault="00000000" w:rsidRPr="00000000" w14:paraId="0000003E">
            <w:pPr>
              <w:rPr>
                <w:i w:val="1"/>
                <w:color w:val="999999"/>
              </w:rPr>
            </w:pPr>
            <w:r w:rsidDel="00000000" w:rsidR="00000000" w:rsidRPr="00000000">
              <w:rPr>
                <w:i w:val="1"/>
                <w:color w:val="999999"/>
                <w:rtl w:val="0"/>
              </w:rPr>
              <w:t xml:space="preserve">3</w:t>
            </w:r>
          </w:p>
        </w:tc>
        <w:tc>
          <w:tcPr/>
          <w:p w:rsidR="00000000" w:rsidDel="00000000" w:rsidP="00000000" w:rsidRDefault="00000000" w:rsidRPr="00000000" w14:paraId="0000003F">
            <w:pPr>
              <w:rPr>
                <w:i w:val="1"/>
                <w:color w:val="999999"/>
              </w:rPr>
            </w:pPr>
            <w:r w:rsidDel="00000000" w:rsidR="00000000" w:rsidRPr="00000000">
              <w:rPr>
                <w:i w:val="1"/>
                <w:color w:val="999999"/>
                <w:rtl w:val="0"/>
              </w:rPr>
              <w:t xml:space="preserve">Demonstrated an awareness for office procedures due to their experience doing work experience with a law firm. Part of their responsibilities were to manage the case file database.</w:t>
            </w:r>
          </w:p>
        </w:tc>
      </w:tr>
      <w:tr>
        <w:trPr>
          <w:cantSplit w:val="0"/>
          <w:tblHeader w:val="0"/>
        </w:trPr>
        <w:tc>
          <w:tcPr/>
          <w:p w:rsidR="00000000" w:rsidDel="00000000" w:rsidP="00000000" w:rsidRDefault="00000000" w:rsidRPr="00000000" w14:paraId="00000040">
            <w:pPr>
              <w:rPr>
                <w:i w:val="1"/>
                <w:color w:val="999999"/>
              </w:rPr>
            </w:pPr>
            <w:r w:rsidDel="00000000" w:rsidR="00000000" w:rsidRPr="00000000">
              <w:rPr>
                <w:i w:val="1"/>
                <w:color w:val="999999"/>
                <w:rtl w:val="0"/>
              </w:rPr>
              <w:t xml:space="preserve">Attention to detail</w:t>
            </w:r>
          </w:p>
        </w:tc>
        <w:tc>
          <w:tcPr/>
          <w:p w:rsidR="00000000" w:rsidDel="00000000" w:rsidP="00000000" w:rsidRDefault="00000000" w:rsidRPr="00000000" w14:paraId="00000041">
            <w:pPr>
              <w:rPr>
                <w:i w:val="1"/>
                <w:color w:val="999999"/>
              </w:rPr>
            </w:pPr>
            <w:r w:rsidDel="00000000" w:rsidR="00000000" w:rsidRPr="00000000">
              <w:rPr>
                <w:i w:val="1"/>
                <w:color w:val="999999"/>
                <w:rtl w:val="0"/>
              </w:rPr>
              <w:t xml:space="preserve">6</w:t>
            </w:r>
          </w:p>
        </w:tc>
        <w:tc>
          <w:tcPr/>
          <w:p w:rsidR="00000000" w:rsidDel="00000000" w:rsidP="00000000" w:rsidRDefault="00000000" w:rsidRPr="00000000" w14:paraId="00000042">
            <w:pPr>
              <w:rPr>
                <w:i w:val="1"/>
                <w:color w:val="999999"/>
              </w:rPr>
            </w:pPr>
            <w:r w:rsidDel="00000000" w:rsidR="00000000" w:rsidRPr="00000000">
              <w:rPr>
                <w:i w:val="1"/>
                <w:color w:val="999999"/>
                <w:rtl w:val="0"/>
              </w:rPr>
              <w:t xml:space="preserve">Where have you needed to pay close attention to detail, and how did you manage this?</w:t>
            </w:r>
          </w:p>
        </w:tc>
        <w:tc>
          <w:tcPr/>
          <w:p w:rsidR="00000000" w:rsidDel="00000000" w:rsidP="00000000" w:rsidRDefault="00000000" w:rsidRPr="00000000" w14:paraId="00000043">
            <w:pPr>
              <w:rPr>
                <w:i w:val="1"/>
                <w:color w:val="999999"/>
              </w:rPr>
            </w:pPr>
            <w:r w:rsidDel="00000000" w:rsidR="00000000" w:rsidRPr="00000000">
              <w:rPr>
                <w:i w:val="1"/>
                <w:color w:val="999999"/>
                <w:rtl w:val="0"/>
              </w:rPr>
              <w:t xml:space="preserve">4</w:t>
            </w:r>
          </w:p>
        </w:tc>
        <w:tc>
          <w:tcPr/>
          <w:p w:rsidR="00000000" w:rsidDel="00000000" w:rsidP="00000000" w:rsidRDefault="00000000" w:rsidRPr="00000000" w14:paraId="00000044">
            <w:pPr>
              <w:rPr>
                <w:i w:val="1"/>
                <w:color w:val="999999"/>
              </w:rPr>
            </w:pPr>
            <w:r w:rsidDel="00000000" w:rsidR="00000000" w:rsidRPr="00000000">
              <w:rPr>
                <w:i w:val="1"/>
                <w:color w:val="999999"/>
                <w:rtl w:val="0"/>
              </w:rPr>
              <w:t xml:space="preserve">The candidate talked about their final year dissertation project which involved conducting and critically analysing primary research. They demonstrated an awareness of the importance of attention to detail and why it is necessary for success. They mentioned how they separated the data into different sections to be able to focus on certain sections at a time, maximising concentration and precision.</w:t>
            </w:r>
          </w:p>
        </w:tc>
      </w:tr>
      <w:tr>
        <w:trPr>
          <w:cantSplit w:val="0"/>
          <w:tblHeader w:val="0"/>
        </w:trPr>
        <w:tc>
          <w:tcPr/>
          <w:p w:rsidR="00000000" w:rsidDel="00000000" w:rsidP="00000000" w:rsidRDefault="00000000" w:rsidRPr="00000000" w14:paraId="00000045">
            <w:pPr>
              <w:rPr>
                <w:i w:val="1"/>
                <w:color w:val="999999"/>
              </w:rPr>
            </w:pPr>
            <w:r w:rsidDel="00000000" w:rsidR="00000000" w:rsidRPr="00000000">
              <w:rPr>
                <w:i w:val="1"/>
                <w:color w:val="999999"/>
                <w:rtl w:val="0"/>
              </w:rPr>
              <w:t xml:space="preserve">Togetherness</w:t>
            </w:r>
          </w:p>
        </w:tc>
        <w:tc>
          <w:tcPr/>
          <w:p w:rsidR="00000000" w:rsidDel="00000000" w:rsidP="00000000" w:rsidRDefault="00000000" w:rsidRPr="00000000" w14:paraId="00000046">
            <w:pPr>
              <w:rPr>
                <w:i w:val="1"/>
                <w:color w:val="999999"/>
              </w:rPr>
            </w:pPr>
            <w:r w:rsidDel="00000000" w:rsidR="00000000" w:rsidRPr="00000000">
              <w:rPr>
                <w:i w:val="1"/>
                <w:color w:val="999999"/>
                <w:rtl w:val="0"/>
              </w:rPr>
              <w:t xml:space="preserve">7</w:t>
            </w:r>
          </w:p>
        </w:tc>
        <w:tc>
          <w:tcPr/>
          <w:p w:rsidR="00000000" w:rsidDel="00000000" w:rsidP="00000000" w:rsidRDefault="00000000" w:rsidRPr="00000000" w14:paraId="00000047">
            <w:pPr>
              <w:rPr>
                <w:i w:val="1"/>
                <w:color w:val="999999"/>
              </w:rPr>
            </w:pPr>
            <w:r w:rsidDel="00000000" w:rsidR="00000000" w:rsidRPr="00000000">
              <w:rPr>
                <w:i w:val="1"/>
                <w:color w:val="999999"/>
                <w:rtl w:val="0"/>
              </w:rPr>
              <w:t xml:space="preserve">Can you tell us about a time you demonstrated effective teamwork and what you did specifically to help that team succeed?</w:t>
            </w:r>
          </w:p>
        </w:tc>
        <w:tc>
          <w:tcPr/>
          <w:p w:rsidR="00000000" w:rsidDel="00000000" w:rsidP="00000000" w:rsidRDefault="00000000" w:rsidRPr="00000000" w14:paraId="00000048">
            <w:pPr>
              <w:rPr>
                <w:i w:val="1"/>
                <w:color w:val="999999"/>
              </w:rPr>
            </w:pPr>
            <w:r w:rsidDel="00000000" w:rsidR="00000000" w:rsidRPr="00000000">
              <w:rPr>
                <w:i w:val="1"/>
                <w:color w:val="999999"/>
                <w:rtl w:val="0"/>
              </w:rPr>
              <w:t xml:space="preserve">3</w:t>
            </w:r>
          </w:p>
        </w:tc>
        <w:tc>
          <w:tcPr/>
          <w:p w:rsidR="00000000" w:rsidDel="00000000" w:rsidP="00000000" w:rsidRDefault="00000000" w:rsidRPr="00000000" w14:paraId="00000049">
            <w:pPr>
              <w:rPr>
                <w:i w:val="1"/>
                <w:color w:val="999999"/>
              </w:rPr>
            </w:pPr>
            <w:r w:rsidDel="00000000" w:rsidR="00000000" w:rsidRPr="00000000">
              <w:rPr>
                <w:i w:val="1"/>
                <w:color w:val="999999"/>
                <w:rtl w:val="0"/>
              </w:rPr>
              <w:t xml:space="preserve">Gave an insight into the voluntary work the candidate does with an animal shelter. They worked as part of a team who ran a fundraising project. The candidate was responsible for organising the fundraising events and made sure to communicate with the treasurer and project manager of the team to ensure budgets and schedules were adhered to.</w:t>
            </w:r>
          </w:p>
        </w:tc>
      </w:tr>
      <w:tr>
        <w:trPr>
          <w:cantSplit w:val="0"/>
          <w:tblHeader w:val="0"/>
        </w:trPr>
        <w:tc>
          <w:tcPr/>
          <w:p w:rsidR="00000000" w:rsidDel="00000000" w:rsidP="00000000" w:rsidRDefault="00000000" w:rsidRPr="00000000" w14:paraId="0000004A">
            <w:pPr>
              <w:rPr/>
            </w:pPr>
            <w:r w:rsidDel="00000000" w:rsidR="00000000" w:rsidRPr="00000000">
              <w:rPr>
                <w:rtl w:val="0"/>
              </w:rPr>
              <w:t xml:space="preserve">-</w:t>
            </w:r>
          </w:p>
        </w:tc>
        <w:tc>
          <w:tcPr/>
          <w:p w:rsidR="00000000" w:rsidDel="00000000" w:rsidP="00000000" w:rsidRDefault="00000000" w:rsidRPr="00000000" w14:paraId="0000004B">
            <w:pPr>
              <w:rPr/>
            </w:pPr>
            <w:r w:rsidDel="00000000" w:rsidR="00000000" w:rsidRPr="00000000">
              <w:rPr>
                <w:rtl w:val="0"/>
              </w:rPr>
              <w:t xml:space="preserve">-</w:t>
            </w:r>
          </w:p>
        </w:tc>
        <w:tc>
          <w:tcPr/>
          <w:p w:rsidR="00000000" w:rsidDel="00000000" w:rsidP="00000000" w:rsidRDefault="00000000" w:rsidRPr="00000000" w14:paraId="0000004C">
            <w:pPr>
              <w:rPr/>
            </w:pPr>
            <w:r w:rsidDel="00000000" w:rsidR="00000000" w:rsidRPr="00000000">
              <w:rPr>
                <w:rtl w:val="0"/>
              </w:rPr>
              <w:t xml:space="preserve">-</w:t>
            </w:r>
          </w:p>
        </w:tc>
        <w:tc>
          <w:tcPr/>
          <w:p w:rsidR="00000000" w:rsidDel="00000000" w:rsidP="00000000" w:rsidRDefault="00000000" w:rsidRPr="00000000" w14:paraId="0000004D">
            <w:pPr>
              <w:rPr>
                <w:b w:val="1"/>
              </w:rPr>
            </w:pPr>
            <w:r w:rsidDel="00000000" w:rsidR="00000000" w:rsidRPr="00000000">
              <w:rPr>
                <w:b w:val="1"/>
                <w:rtl w:val="0"/>
              </w:rPr>
              <w:t xml:space="preserve">TOTAL: 23/28</w:t>
            </w:r>
          </w:p>
        </w:tc>
        <w:tc>
          <w:tcPr/>
          <w:p w:rsidR="00000000" w:rsidDel="00000000" w:rsidP="00000000" w:rsidRDefault="00000000" w:rsidRPr="00000000" w14:paraId="0000004E">
            <w:pPr>
              <w:rPr/>
            </w:pPr>
            <w:r w:rsidDel="00000000" w:rsidR="00000000" w:rsidRPr="00000000">
              <w:rPr>
                <w:rtl w:val="0"/>
              </w:rPr>
              <w:t xml:space="preserve">-</w:t>
            </w:r>
          </w:p>
        </w:tc>
      </w:tr>
    </w:tbl>
    <w:p w:rsidR="00000000" w:rsidDel="00000000" w:rsidP="00000000" w:rsidRDefault="00000000" w:rsidRPr="00000000" w14:paraId="0000004F">
      <w:pPr>
        <w:rPr>
          <w:b w:val="1"/>
          <w:sz w:val="28"/>
          <w:szCs w:val="28"/>
        </w:rPr>
      </w:pPr>
      <w:r w:rsidDel="00000000" w:rsidR="00000000" w:rsidRPr="00000000">
        <w:rPr>
          <w:rtl w:val="0"/>
        </w:rPr>
      </w:r>
    </w:p>
    <w:sectPr>
      <w:pgSz w:h="11906" w:w="16838" w:orient="landscape"/>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Grid">
    <w:name w:val="Table Grid"/>
    <w:basedOn w:val="TableNormal"/>
    <w:uiPriority w:val="39"/>
    <w:rsid w:val="0085060E"/>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ListParagraph">
    <w:name w:val="List Paragraph"/>
    <w:basedOn w:val="Normal"/>
    <w:uiPriority w:val="34"/>
    <w:qFormat w:val="1"/>
    <w:rsid w:val="00986579"/>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bRsRxa/zpBq/OhiS9MS6qH1rqg==">AMUW2mVuYlRA4dpD5dAYOJ9CWTf9F6pP3JQyrQI2Ohns/ng8ajNShO+qy6TR0rOlAQoErUaI+5eI8ncjfz01p67CL28Y2yhSdtzCGGlhT4vhsn9LNTmDyaE=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2021-10-04T12:41:00Z</dcterms:created>
  <dc:creator>Jaafar, Laith (Student)</dc:creator>
</cp:coreProperties>
</file>